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B8" w:rsidRDefault="006506B8" w:rsidP="006506B8">
      <w:pPr>
        <w:pStyle w:val="Heading2"/>
        <w:rPr>
          <w:rFonts w:eastAsia="Times New Roman"/>
        </w:rPr>
      </w:pPr>
      <w:r>
        <w:rPr>
          <w:rFonts w:eastAsia="Times New Roman"/>
          <w:u w:val="single"/>
        </w:rPr>
        <w:t>Inclusive resources</w:t>
      </w:r>
    </w:p>
    <w:p w:rsidR="00413ECD" w:rsidRDefault="006506B8" w:rsidP="006506B8">
      <w:r>
        <w:rPr>
          <w:rFonts w:ascii="Helvetica" w:hAnsi="Helvetica" w:cs="Times New Roman"/>
          <w:color w:val="606060"/>
          <w:sz w:val="23"/>
          <w:szCs w:val="23"/>
        </w:rPr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Story massage 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has put together a free resource booklet of 36 stories, email them to be sent a copy: </w:t>
      </w:r>
      <w:hyperlink r:id="rId4" w:history="1">
        <w:r>
          <w:rPr>
            <w:rStyle w:val="Hyperlink"/>
            <w:sz w:val="23"/>
            <w:szCs w:val="23"/>
          </w:rPr>
          <w:t>mary@storymassage.co.uk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Pete Wells </w:t>
      </w:r>
      <w:r>
        <w:rPr>
          <w:rFonts w:ascii="Helvetica" w:hAnsi="Helvetica" w:cs="Times New Roman"/>
          <w:color w:val="606060"/>
          <w:sz w:val="23"/>
          <w:szCs w:val="23"/>
        </w:rPr>
        <w:t>has some raucous free sensory stories available on his website - and the podcast is well worth a listen too!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5" w:history="1">
        <w:r>
          <w:rPr>
            <w:rStyle w:val="Hyperlink"/>
            <w:color w:val="6DC6DD"/>
            <w:sz w:val="23"/>
            <w:szCs w:val="23"/>
          </w:rPr>
          <w:t>https://sensorystoriespodcast.com/free-special-stories/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Pete's home learning kit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6" w:history="1">
        <w:r>
          <w:rPr>
            <w:rStyle w:val="Hyperlink"/>
            <w:color w:val="6DC6DD"/>
            <w:sz w:val="23"/>
            <w:szCs w:val="23"/>
          </w:rPr>
          <w:t>https://www.dropbox.com/sh/y3ni3ymgtlbrndd/AABDqPQS9fopyDllT9VnFlnWa?dl=0&amp;fbclid=IwAR1y_qXgQoSlG3gn3493UujII0KRN-_12R-QByln7opkvJoPac-QQixKAtc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The Sensory Projects </w:t>
      </w:r>
      <w:r>
        <w:rPr>
          <w:rFonts w:ascii="Helvetica" w:hAnsi="Helvetica" w:cs="Times New Roman"/>
          <w:color w:val="606060"/>
          <w:sz w:val="23"/>
          <w:szCs w:val="23"/>
        </w:rPr>
        <w:t>has project packs for inclusive learning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7" w:history="1">
        <w:r>
          <w:rPr>
            <w:rStyle w:val="Hyperlink"/>
            <w:color w:val="6DC6DD"/>
            <w:sz w:val="23"/>
            <w:szCs w:val="23"/>
          </w:rPr>
          <w:t>http://www.thesensoryprojects.co.uk/free-educational-resources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and also some simple sensory games to play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8" w:history="1">
        <w:r>
          <w:rPr>
            <w:rStyle w:val="Hyperlink"/>
            <w:color w:val="6DC6DD"/>
            <w:sz w:val="23"/>
            <w:szCs w:val="23"/>
          </w:rPr>
          <w:t>http://www.thesensoryprojects.co.uk/guides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The Sensory Dispensary </w:t>
      </w:r>
      <w:r>
        <w:rPr>
          <w:rFonts w:ascii="Helvetica" w:hAnsi="Helvetica" w:cs="Times New Roman"/>
          <w:color w:val="606060"/>
          <w:sz w:val="23"/>
          <w:szCs w:val="23"/>
        </w:rPr>
        <w:t>have activities available to download from TES SEN website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9" w:history="1">
        <w:r>
          <w:rPr>
            <w:rStyle w:val="Hyperlink"/>
            <w:color w:val="6DC6DD"/>
            <w:sz w:val="23"/>
            <w:szCs w:val="23"/>
          </w:rPr>
          <w:t>https://www.tes.com/member/Sensory_Dispensary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Access Art resources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0" w:history="1">
        <w:r>
          <w:rPr>
            <w:rStyle w:val="Hyperlink"/>
            <w:color w:val="6DC6DD"/>
            <w:sz w:val="23"/>
            <w:szCs w:val="23"/>
          </w:rPr>
          <w:t>https://www.accessart.org.uk/art-resources-for-home/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Home learning packs from Ashfield school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1" w:history="1">
        <w:r>
          <w:rPr>
            <w:rStyle w:val="Hyperlink"/>
            <w:color w:val="6DC6DD"/>
            <w:sz w:val="23"/>
            <w:szCs w:val="23"/>
          </w:rPr>
          <w:t>https://www.ashfield.leicester.sch.uk/blue-pathway/?fbclid=IwAR1B_MRLWSjB_kwtyHOeLBZnG2kHwynPs1R_YCyoUn9mB5fU_q2S21Hs6Pg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proofErr w:type="spellStart"/>
      <w:r>
        <w:rPr>
          <w:rStyle w:val="Strong"/>
          <w:rFonts w:ascii="Helvetica" w:hAnsi="Helvetica" w:cs="Times New Roman"/>
          <w:color w:val="606060"/>
          <w:sz w:val="23"/>
          <w:szCs w:val="23"/>
        </w:rPr>
        <w:t>Soundabout</w:t>
      </w:r>
      <w:proofErr w:type="spellEnd"/>
      <w:r>
        <w:rPr>
          <w:rStyle w:val="Strong"/>
          <w:rFonts w:ascii="Helvetica" w:hAnsi="Helvetica" w:cs="Times New Roman"/>
          <w:color w:val="606060"/>
          <w:sz w:val="23"/>
          <w:szCs w:val="23"/>
        </w:rPr>
        <w:t> </w:t>
      </w:r>
      <w:r>
        <w:rPr>
          <w:rFonts w:ascii="Helvetica" w:hAnsi="Helvetica" w:cs="Times New Roman"/>
          <w:color w:val="606060"/>
          <w:sz w:val="23"/>
          <w:szCs w:val="23"/>
        </w:rPr>
        <w:t>is offering live online inclusive music sessions 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2" w:history="1">
        <w:r>
          <w:rPr>
            <w:rStyle w:val="Hyperlink"/>
            <w:color w:val="6DC6DD"/>
            <w:sz w:val="23"/>
            <w:szCs w:val="23"/>
          </w:rPr>
          <w:t>https://www.facebook.com/SoundaboutUK/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Inclusive Teach activities </w:t>
      </w:r>
      <w:hyperlink r:id="rId13" w:history="1">
        <w:r>
          <w:rPr>
            <w:rStyle w:val="Hyperlink"/>
            <w:color w:val="6DC6DD"/>
            <w:sz w:val="23"/>
            <w:szCs w:val="23"/>
          </w:rPr>
          <w:t>https://inclusiveteach.com/2019/05/13/the-a-z-of-sensory-learning-activities/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Music apps and interactive resources (even some online lessons)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4" w:history="1">
        <w:r>
          <w:rPr>
            <w:rStyle w:val="Hyperlink"/>
            <w:color w:val="6DC6DD"/>
            <w:sz w:val="23"/>
            <w:szCs w:val="23"/>
            <w:vertAlign w:val="subscript"/>
          </w:rPr>
          <w:t>https://www.facebook.com/GardenOfMusicOrg/photos/a.453328838205953/1287059384832890/?type=3&amp;theater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Clicker - accessible word processing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5" w:history="1">
        <w:r>
          <w:rPr>
            <w:rStyle w:val="Hyperlink"/>
            <w:color w:val="6DC6DD"/>
            <w:sz w:val="23"/>
            <w:szCs w:val="23"/>
          </w:rPr>
          <w:t>https://www.cricksoft.com/uk/clicker/clicker-at-home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Interactive </w:t>
      </w:r>
      <w:r>
        <w:rPr>
          <w:rFonts w:ascii="Helvetica" w:hAnsi="Helvetica" w:cs="Times New Roman"/>
          <w:color w:val="606060"/>
          <w:sz w:val="23"/>
          <w:szCs w:val="23"/>
        </w:rPr>
        <w:t>computer activities from Bridgend School 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6" w:tgtFrame="_blank" w:history="1">
        <w:r>
          <w:rPr>
            <w:rStyle w:val="Hyperlink"/>
            <w:color w:val="6DC6DD"/>
            <w:sz w:val="23"/>
            <w:szCs w:val="23"/>
          </w:rPr>
          <w:t>https://sites.google.com/bridgend.ac.uk/alnhomeschool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Riverside home school resources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7" w:history="1">
        <w:r>
          <w:rPr>
            <w:rStyle w:val="Hyperlink"/>
            <w:color w:val="6DC6DD"/>
            <w:sz w:val="23"/>
            <w:szCs w:val="23"/>
          </w:rPr>
          <w:t>https://www.riversideschool.org.uk/page/?title=Coronavirus%20Home%20Resources&amp;pid=235&amp;fbclid=IwAR0oXXYaTZ1iu3DEuphLBJRVWQTb52U1FXio6N9cF0iDrepic1dWe2hNLxs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Inclusive sensory discovery pack for Shakespeare's The Tempest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8" w:history="1">
        <w:r>
          <w:rPr>
            <w:rStyle w:val="Hyperlink"/>
            <w:color w:val="6DC6DD"/>
            <w:sz w:val="23"/>
            <w:szCs w:val="23"/>
          </w:rPr>
          <w:t>https://www.dropbox.com/sh/p7xqeg7x8h0do3r/AAAYQ_hmj7STmQ3HuHdQG3UXa?dl=0&amp;fbclid=IwAR34E3UlV4vcZvggteQpnT7MiKuzD19sPlnQVmAOcB0MxiDeP7Gjki673ts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31 pages of activity ideas for special school learners 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(download at the bottom of the </w:t>
      </w:r>
      <w:r>
        <w:rPr>
          <w:rFonts w:ascii="Helvetica" w:hAnsi="Helvetica" w:cs="Times New Roman"/>
          <w:color w:val="606060"/>
          <w:sz w:val="23"/>
          <w:szCs w:val="23"/>
        </w:rPr>
        <w:lastRenderedPageBreak/>
        <w:t>page)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9" w:history="1">
        <w:r>
          <w:rPr>
            <w:rStyle w:val="Hyperlink"/>
            <w:color w:val="6DC6DD"/>
            <w:sz w:val="23"/>
            <w:szCs w:val="23"/>
          </w:rPr>
          <w:t>https://docs.google.com/viewer?a=v&amp;pid=sites&amp;srcid=ZGVmYXVsdGRvbWFpbnx0aGVzZW5zb3J5cHJvamVjdHN8Z3g6MzYyMTU2M2JlZjI3MDdkZQ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Bank of resources from the Northern Ireland curriculum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0" w:history="1">
        <w:r>
          <w:rPr>
            <w:rStyle w:val="Hyperlink"/>
            <w:color w:val="6DC6DD"/>
            <w:sz w:val="23"/>
            <w:szCs w:val="23"/>
          </w:rPr>
          <w:t>http://www.nicurriculum.org.uk/curriculum_microsite/TSPC/getting_started/sen/activities_resources.asp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Greenside sensory stories</w:t>
      </w:r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hyperlink r:id="rId21" w:history="1">
        <w:r>
          <w:rPr>
            <w:rStyle w:val="Hyperlink"/>
            <w:color w:val="6DC6DD"/>
            <w:sz w:val="23"/>
            <w:szCs w:val="23"/>
          </w:rPr>
          <w:t>http://www.greenside.herts.sch.uk/Creative/SensoryStories/SensoryStories.html?fbclid=IwAR1EaTSk2mu633RKq_wmwPCR9tJ6birjNkm6q7r4RIB9EsVTyQfdmJNMWCA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Sensory and messy play activities for children with additional needs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2" w:history="1">
        <w:r>
          <w:rPr>
            <w:rStyle w:val="Hyperlink"/>
            <w:color w:val="6DC6DD"/>
            <w:sz w:val="23"/>
            <w:szCs w:val="23"/>
          </w:rPr>
          <w:t>https://www.empoweringlittleminds.co.uk/resources-1?fbclid=IwAR2AInVCXXW_ZMOg4I3Xdynlze8fEwmRnUXe2b8i1rivmM17eSb1D9RpCuc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Website and activity ideas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3" w:history="1">
        <w:r>
          <w:rPr>
            <w:rStyle w:val="Hyperlink"/>
            <w:color w:val="6DC6DD"/>
            <w:sz w:val="23"/>
            <w:szCs w:val="23"/>
          </w:rPr>
          <w:t>https://twitter.com/teachPMLD/status/1240369135885975554/photo/1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50 sensory learning activities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4" w:history="1">
        <w:r>
          <w:rPr>
            <w:rStyle w:val="Hyperlink"/>
            <w:color w:val="6DC6DD"/>
            <w:sz w:val="23"/>
            <w:szCs w:val="23"/>
          </w:rPr>
          <w:t>https://inclusiveteach.com/2020/03/20/150-sensory-learning-ideas/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proofErr w:type="spellStart"/>
      <w:r>
        <w:rPr>
          <w:rStyle w:val="Strong"/>
          <w:rFonts w:ascii="Helvetica" w:hAnsi="Helvetica" w:cs="Times New Roman"/>
          <w:color w:val="606060"/>
          <w:sz w:val="23"/>
          <w:szCs w:val="23"/>
        </w:rPr>
        <w:t>Activities</w:t>
      </w:r>
      <w:proofErr w:type="spellEnd"/>
      <w:r>
        <w:rPr>
          <w:rStyle w:val="Strong"/>
          <w:rFonts w:ascii="Helvetica" w:hAnsi="Helvetica" w:cs="Times New Roman"/>
          <w:color w:val="606060"/>
          <w:sz w:val="23"/>
          <w:szCs w:val="23"/>
        </w:rPr>
        <w:t xml:space="preserve"> including sensory and massage stories themed for the time of year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5" w:history="1">
        <w:r>
          <w:rPr>
            <w:rStyle w:val="Hyperlink"/>
            <w:color w:val="6DC6DD"/>
            <w:sz w:val="23"/>
            <w:szCs w:val="23"/>
          </w:rPr>
          <w:t>https://www.dropbox.com/sh/2f48mlkqn0ylgiz/AADgTFXcby2aHw1E085-KJ6Pa/Home%20learing%20pack?dl=0&amp;subfolder_nav_tracking=1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Positive Eye Ideas Machine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6" w:history="1">
        <w:r>
          <w:rPr>
            <w:rStyle w:val="Hyperlink"/>
            <w:color w:val="6DC6DD"/>
            <w:sz w:val="23"/>
            <w:szCs w:val="23"/>
          </w:rPr>
          <w:t>https://www.youtube.com/watch?v=JDuVfdg32NY&amp;feature=youtu.be&amp;fbclid=IwAR34AI4hEMpthnuBhx5qtpsjN0TqUmTtFQIKFBF3XvOcylV-0hKcEu9qiuY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Ways to learn through play</w:t>
      </w:r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hyperlink r:id="rId27" w:history="1">
        <w:r>
          <w:rPr>
            <w:rStyle w:val="Hyperlink"/>
            <w:color w:val="6DC6DD"/>
            <w:sz w:val="23"/>
            <w:szCs w:val="23"/>
          </w:rPr>
          <w:t>https://www.youtube.com/channel/UCpkztoFHIgP4jpJDKWNWaHA</w:t>
        </w:r>
      </w:hyperlink>
      <w:bookmarkStart w:id="0" w:name="_GoBack"/>
      <w:bookmarkEnd w:id="0"/>
    </w:p>
    <w:sectPr w:rsidR="00413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B8"/>
    <w:rsid w:val="00413ECD"/>
    <w:rsid w:val="0065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3A05F2-6EC2-416E-9816-ADBB1CF5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B8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506B8"/>
    <w:pPr>
      <w:spacing w:line="300" w:lineRule="auto"/>
      <w:outlineLvl w:val="1"/>
    </w:pPr>
    <w:rPr>
      <w:rFonts w:ascii="Helvetica" w:hAnsi="Helvetica" w:cs="Times New Roman"/>
      <w:b/>
      <w:bCs/>
      <w:color w:val="404040"/>
      <w:spacing w:val="-11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506B8"/>
    <w:rPr>
      <w:rFonts w:ascii="Helvetica" w:hAnsi="Helvetica" w:cs="Times New Roman"/>
      <w:b/>
      <w:bCs/>
      <w:color w:val="404040"/>
      <w:spacing w:val="-11"/>
      <w:sz w:val="39"/>
      <w:szCs w:val="39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506B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50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work.us3.list-manage.com/track/click?u=612176ef52c889c40ba7f42f2&amp;id=897cbbbc6a&amp;e=457a786c71" TargetMode="External"/><Relationship Id="rId13" Type="http://schemas.openxmlformats.org/officeDocument/2006/relationships/hyperlink" Target="https://network.us3.list-manage.com/track/click?u=612176ef52c889c40ba7f42f2&amp;id=1e0e65ea66&amp;e=457a786c71" TargetMode="External"/><Relationship Id="rId18" Type="http://schemas.openxmlformats.org/officeDocument/2006/relationships/hyperlink" Target="https://network.us3.list-manage.com/track/click?u=612176ef52c889c40ba7f42f2&amp;id=d4ac7ef47d&amp;e=457a786c71" TargetMode="External"/><Relationship Id="rId26" Type="http://schemas.openxmlformats.org/officeDocument/2006/relationships/hyperlink" Target="https://network.us3.list-manage.com/track/click?u=612176ef52c889c40ba7f42f2&amp;id=d2094539ee&amp;e=457a786c7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etwork.us3.list-manage.com/track/click?u=612176ef52c889c40ba7f42f2&amp;id=b6c151e123&amp;e=457a786c71" TargetMode="External"/><Relationship Id="rId7" Type="http://schemas.openxmlformats.org/officeDocument/2006/relationships/hyperlink" Target="https://network.us3.list-manage.com/track/click?u=612176ef52c889c40ba7f42f2&amp;id=93b21a65ec&amp;e=457a786c71" TargetMode="External"/><Relationship Id="rId12" Type="http://schemas.openxmlformats.org/officeDocument/2006/relationships/hyperlink" Target="https://network.us3.list-manage.com/track/click?u=612176ef52c889c40ba7f42f2&amp;id=e595704328&amp;e=457a786c71" TargetMode="External"/><Relationship Id="rId17" Type="http://schemas.openxmlformats.org/officeDocument/2006/relationships/hyperlink" Target="https://network.us3.list-manage.com/track/click?u=612176ef52c889c40ba7f42f2&amp;id=ea9eee2dfc&amp;e=457a786c71" TargetMode="External"/><Relationship Id="rId25" Type="http://schemas.openxmlformats.org/officeDocument/2006/relationships/hyperlink" Target="https://network.us3.list-manage.com/track/click?u=612176ef52c889c40ba7f42f2&amp;id=8a60e24c07&amp;e=457a786c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etwork.us3.list-manage.com/track/click?u=612176ef52c889c40ba7f42f2&amp;id=1647986a8b&amp;e=457a786c71" TargetMode="External"/><Relationship Id="rId20" Type="http://schemas.openxmlformats.org/officeDocument/2006/relationships/hyperlink" Target="https://network.us3.list-manage.com/track/click?u=612176ef52c889c40ba7f42f2&amp;id=f55219f89b&amp;e=457a786c7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etwork.us3.list-manage.com/track/click?u=612176ef52c889c40ba7f42f2&amp;id=e72953c2b4&amp;e=457a786c71" TargetMode="External"/><Relationship Id="rId11" Type="http://schemas.openxmlformats.org/officeDocument/2006/relationships/hyperlink" Target="https://network.us3.list-manage.com/track/click?u=612176ef52c889c40ba7f42f2&amp;id=833b3d1252&amp;e=457a786c71" TargetMode="External"/><Relationship Id="rId24" Type="http://schemas.openxmlformats.org/officeDocument/2006/relationships/hyperlink" Target="https://network.us3.list-manage.com/track/click?u=612176ef52c889c40ba7f42f2&amp;id=636db09a95&amp;e=457a786c71" TargetMode="External"/><Relationship Id="rId5" Type="http://schemas.openxmlformats.org/officeDocument/2006/relationships/hyperlink" Target="https://network.us3.list-manage.com/track/click?u=612176ef52c889c40ba7f42f2&amp;id=b08b47f47e&amp;e=457a786c71" TargetMode="External"/><Relationship Id="rId15" Type="http://schemas.openxmlformats.org/officeDocument/2006/relationships/hyperlink" Target="https://network.us3.list-manage.com/track/click?u=612176ef52c889c40ba7f42f2&amp;id=18c4f07da5&amp;e=457a786c71" TargetMode="External"/><Relationship Id="rId23" Type="http://schemas.openxmlformats.org/officeDocument/2006/relationships/hyperlink" Target="https://network.us3.list-manage.com/track/click?u=612176ef52c889c40ba7f42f2&amp;id=0247e102f9&amp;e=457a786c7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etwork.us3.list-manage.com/track/click?u=612176ef52c889c40ba7f42f2&amp;id=7669343f55&amp;e=457a786c71" TargetMode="External"/><Relationship Id="rId19" Type="http://schemas.openxmlformats.org/officeDocument/2006/relationships/hyperlink" Target="https://network.us3.list-manage.com/track/click?u=612176ef52c889c40ba7f42f2&amp;id=533ca48c83&amp;e=457a786c71" TargetMode="External"/><Relationship Id="rId4" Type="http://schemas.openxmlformats.org/officeDocument/2006/relationships/hyperlink" Target="mailto:mary@storymassage.co.uk" TargetMode="External"/><Relationship Id="rId9" Type="http://schemas.openxmlformats.org/officeDocument/2006/relationships/hyperlink" Target="https://network.us3.list-manage.com/track/click?u=612176ef52c889c40ba7f42f2&amp;id=c0dd73da29&amp;e=457a786c71" TargetMode="External"/><Relationship Id="rId14" Type="http://schemas.openxmlformats.org/officeDocument/2006/relationships/hyperlink" Target="https://network.us3.list-manage.com/track/click?u=612176ef52c889c40ba7f42f2&amp;id=46185e524b&amp;e=457a786c71" TargetMode="External"/><Relationship Id="rId22" Type="http://schemas.openxmlformats.org/officeDocument/2006/relationships/hyperlink" Target="https://network.us3.list-manage.com/track/click?u=612176ef52c889c40ba7f42f2&amp;id=1aa07fbbd0&amp;e=457a786c71" TargetMode="External"/><Relationship Id="rId27" Type="http://schemas.openxmlformats.org/officeDocument/2006/relationships/hyperlink" Target="https://network.us3.list-manage.com/track/click?u=612176ef52c889c40ba7f42f2&amp;id=de590f5923&amp;e=457a786c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Cook</dc:creator>
  <cp:keywords/>
  <dc:description/>
  <cp:lastModifiedBy>Gemma Cook</cp:lastModifiedBy>
  <cp:revision>1</cp:revision>
  <dcterms:created xsi:type="dcterms:W3CDTF">2020-04-07T09:07:00Z</dcterms:created>
  <dcterms:modified xsi:type="dcterms:W3CDTF">2020-04-07T09:07:00Z</dcterms:modified>
</cp:coreProperties>
</file>